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1B3" w:rsidRDefault="00A609D5">
      <w:r>
        <w:rPr>
          <w:noProof/>
        </w:rPr>
        <w:drawing>
          <wp:inline distT="0" distB="0" distL="0" distR="0" wp14:anchorId="744F82EB" wp14:editId="71F3EF5E">
            <wp:extent cx="5762625" cy="5848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01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9D5"/>
    <w:rsid w:val="009801B3"/>
    <w:rsid w:val="00A6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E815C3-B01E-4650-8785-637B5DD9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Karwowski</dc:creator>
  <cp:keywords/>
  <dc:description/>
  <cp:lastModifiedBy>Dale Karwowski</cp:lastModifiedBy>
  <cp:revision>1</cp:revision>
  <dcterms:created xsi:type="dcterms:W3CDTF">2019-03-12T14:19:00Z</dcterms:created>
  <dcterms:modified xsi:type="dcterms:W3CDTF">2019-03-12T14:20:00Z</dcterms:modified>
</cp:coreProperties>
</file>